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3383" w14:textId="77777777" w:rsidR="008E5863" w:rsidRDefault="008E5863" w:rsidP="008E5863">
      <w:pPr>
        <w:shd w:val="clear" w:color="auto" w:fill="FFFFFF"/>
        <w:rPr>
          <w:rFonts w:ascii="Averta" w:eastAsia="Times New Roman" w:hAnsi="Averta" w:cs="Times New Roman"/>
          <w:b/>
          <w:bCs/>
          <w:color w:val="222222"/>
          <w:kern w:val="0"/>
          <w:lang w:val="nl-NL" w:eastAsia="en-GB"/>
          <w14:ligatures w14:val="none"/>
        </w:rPr>
      </w:pPr>
    </w:p>
    <w:p w14:paraId="51E1B8B8" w14:textId="77777777" w:rsidR="008E5863" w:rsidRDefault="008E5863" w:rsidP="008E5863">
      <w:pPr>
        <w:shd w:val="clear" w:color="auto" w:fill="FFFFFF"/>
        <w:rPr>
          <w:rFonts w:ascii="Averta" w:eastAsia="Times New Roman" w:hAnsi="Averta" w:cs="Times New Roman"/>
          <w:b/>
          <w:bCs/>
          <w:color w:val="222222"/>
          <w:kern w:val="0"/>
          <w:lang w:val="nl-NL" w:eastAsia="en-GB"/>
          <w14:ligatures w14:val="none"/>
        </w:rPr>
      </w:pPr>
    </w:p>
    <w:p w14:paraId="7A00AB83" w14:textId="0FF1B897" w:rsidR="008E5863" w:rsidRPr="008E5863" w:rsidRDefault="008E5863" w:rsidP="008E5863">
      <w:pPr>
        <w:shd w:val="clear" w:color="auto" w:fill="FFFFFF"/>
        <w:rPr>
          <w:rFonts w:ascii="Averta" w:eastAsia="Times New Roman" w:hAnsi="Averta" w:cs="Times New Roman"/>
          <w:b/>
          <w:bCs/>
          <w:color w:val="000000" w:themeColor="text1"/>
          <w:kern w:val="0"/>
          <w:lang w:val="nl-NL" w:eastAsia="en-GB"/>
          <w14:ligatures w14:val="none"/>
        </w:rPr>
      </w:pPr>
      <w:r w:rsidRPr="008E5863">
        <w:rPr>
          <w:rFonts w:ascii="Averta" w:eastAsia="Times New Roman" w:hAnsi="Averta" w:cs="Times New Roman"/>
          <w:b/>
          <w:bCs/>
          <w:color w:val="000000" w:themeColor="text1"/>
          <w:kern w:val="0"/>
          <w:lang w:val="nl-NL" w:eastAsia="en-GB"/>
          <w14:ligatures w14:val="none"/>
        </w:rPr>
        <w:t>Introductie</w:t>
      </w:r>
    </w:p>
    <w:p w14:paraId="29835695" w14:textId="77777777" w:rsidR="008E5863" w:rsidRPr="008E5863" w:rsidRDefault="008E5863" w:rsidP="008E5863">
      <w:pPr>
        <w:shd w:val="clear" w:color="auto" w:fill="FFFFFF"/>
        <w:spacing w:line="276" w:lineRule="auto"/>
        <w:rPr>
          <w:rFonts w:ascii="Averta" w:eastAsia="Times New Roman" w:hAnsi="Averta" w:cs="Times New Roman"/>
          <w:b/>
          <w:bCs/>
          <w:color w:val="000000" w:themeColor="text1"/>
          <w:kern w:val="0"/>
          <w:lang w:val="nl-NL" w:eastAsia="en-GB"/>
          <w14:ligatures w14:val="none"/>
        </w:rPr>
      </w:pPr>
    </w:p>
    <w:p w14:paraId="4B0C6866" w14:textId="0E7A0439" w:rsidR="008E5863" w:rsidRPr="009676F6" w:rsidRDefault="008E5863" w:rsidP="008E5863">
      <w:pPr>
        <w:shd w:val="clear" w:color="auto" w:fill="FFFFFF"/>
        <w:spacing w:line="276" w:lineRule="auto"/>
        <w:rPr>
          <w:rFonts w:ascii="Averta" w:eastAsia="Times New Roman" w:hAnsi="Averta" w:cs="Times New Roman"/>
          <w:b/>
          <w:bCs/>
          <w:kern w:val="0"/>
          <w:lang w:val="nl-NL" w:eastAsia="en-GB"/>
          <w14:ligatures w14:val="none"/>
        </w:rPr>
      </w:pPr>
      <w:r w:rsidRPr="009676F6">
        <w:rPr>
          <w:rFonts w:ascii="Averta" w:eastAsia="Times New Roman" w:hAnsi="Averta" w:cs="Times New Roman"/>
          <w:b/>
          <w:bCs/>
          <w:kern w:val="0"/>
          <w:lang w:val="nl-NL" w:eastAsia="en-GB"/>
          <w14:ligatures w14:val="none"/>
        </w:rPr>
        <w:t>Bach</w:t>
      </w:r>
      <w:r w:rsidRPr="009676F6">
        <w:rPr>
          <w:rFonts w:ascii="Cambria" w:eastAsia="Times New Roman" w:hAnsi="Cambria" w:cs="Cambria"/>
          <w:b/>
          <w:bCs/>
          <w:kern w:val="0"/>
          <w:lang w:val="nl-NL" w:eastAsia="en-GB"/>
          <w14:ligatures w14:val="none"/>
        </w:rPr>
        <w:t> </w:t>
      </w:r>
      <w:r w:rsidRPr="009676F6">
        <w:rPr>
          <w:rFonts w:ascii="Averta" w:eastAsia="Times New Roman" w:hAnsi="Averta" w:cs="Times New Roman"/>
          <w:b/>
          <w:bCs/>
          <w:kern w:val="0"/>
          <w:lang w:val="nl-NL" w:eastAsia="en-GB"/>
          <w14:ligatures w14:val="none"/>
        </w:rPr>
        <w:t>inspiriert</w:t>
      </w:r>
    </w:p>
    <w:p w14:paraId="0CB20897" w14:textId="250041F4" w:rsidR="009676F6" w:rsidRPr="009676F6" w:rsidRDefault="009676F6" w:rsidP="008E5863">
      <w:pPr>
        <w:shd w:val="clear" w:color="auto" w:fill="FFFFFF"/>
        <w:spacing w:line="276" w:lineRule="auto"/>
        <w:rPr>
          <w:rFonts w:ascii="Averta" w:hAnsi="Averta"/>
          <w:shd w:val="clear" w:color="auto" w:fill="FFFFFF"/>
        </w:rPr>
      </w:pPr>
      <w:r w:rsidRPr="009676F6">
        <w:rPr>
          <w:rFonts w:ascii="Averta" w:hAnsi="Averta"/>
          <w:shd w:val="clear" w:color="auto" w:fill="FFFFFF"/>
        </w:rPr>
        <w:t>Creatieve Ode aan het orgel</w:t>
      </w:r>
    </w:p>
    <w:p w14:paraId="54756120" w14:textId="77777777" w:rsidR="009676F6" w:rsidRPr="009676F6" w:rsidRDefault="009676F6" w:rsidP="008E5863">
      <w:pPr>
        <w:shd w:val="clear" w:color="auto" w:fill="FFFFFF"/>
        <w:spacing w:line="276" w:lineRule="auto"/>
        <w:rPr>
          <w:rFonts w:ascii="Times New Roman" w:eastAsia="Times New Roman" w:hAnsi="Times New Roman" w:cs="Times New Roman"/>
          <w:kern w:val="0"/>
          <w:lang w:eastAsia="en-GB"/>
          <w14:ligatures w14:val="none"/>
        </w:rPr>
      </w:pPr>
    </w:p>
    <w:p w14:paraId="25965FD3" w14:textId="77777777" w:rsidR="009676F6" w:rsidRPr="009676F6" w:rsidRDefault="009676F6" w:rsidP="009676F6">
      <w:pPr>
        <w:autoSpaceDE w:val="0"/>
        <w:autoSpaceDN w:val="0"/>
        <w:adjustRightInd w:val="0"/>
        <w:spacing w:line="276" w:lineRule="auto"/>
        <w:rPr>
          <w:rFonts w:ascii="Averta" w:hAnsi="Averta" w:cs="Averta"/>
        </w:rPr>
      </w:pPr>
      <w:r w:rsidRPr="009676F6">
        <w:rPr>
          <w:rFonts w:ascii="Averta" w:hAnsi="Averta" w:cs="Averta"/>
        </w:rPr>
        <w:t>Bachs orgelwerken zijn het uitgangspunt voor</w:t>
      </w:r>
      <w:r w:rsidRPr="009676F6">
        <w:rPr>
          <w:rFonts w:ascii="Averta" w:hAnsi="Averta" w:cs="Averta"/>
          <w:i/>
          <w:iCs/>
        </w:rPr>
        <w:t xml:space="preserve"> Bach Inspiriert.</w:t>
      </w:r>
      <w:r w:rsidRPr="009676F6">
        <w:rPr>
          <w:rFonts w:ascii="Averta" w:hAnsi="Averta" w:cs="Averta"/>
        </w:rPr>
        <w:t xml:space="preserve"> Johann Sebastian Bach was een ongeëvenaard meester van het orgel. Er wordt gezegd dat hij met zijn voeten net zo virtuoos speelde als met zijn handen. Niet zo verwonderlijk dus dat hij zulke inventieve en wonderschone stukken schreef voor</w:t>
      </w:r>
      <w:r w:rsidRPr="009676F6">
        <w:rPr>
          <w:rFonts w:ascii="Averta" w:hAnsi="Averta" w:cs="Averta"/>
          <w:i/>
          <w:iCs/>
        </w:rPr>
        <w:t xml:space="preserve"> die Königin der Instrumenten</w:t>
      </w:r>
      <w:r w:rsidRPr="009676F6">
        <w:rPr>
          <w:rFonts w:ascii="Averta" w:hAnsi="Averta" w:cs="Averta"/>
        </w:rPr>
        <w:t xml:space="preserve">. Vaak hergebruikte Bach eigen stukken en composities van anderen waardoor prachtige nieuwe stukken ontstonden. Holland Baroque bouwt hierop voort. </w:t>
      </w:r>
    </w:p>
    <w:p w14:paraId="25DF5A72" w14:textId="77777777" w:rsidR="009676F6" w:rsidRPr="009676F6" w:rsidRDefault="009676F6" w:rsidP="009676F6">
      <w:pPr>
        <w:autoSpaceDE w:val="0"/>
        <w:autoSpaceDN w:val="0"/>
        <w:adjustRightInd w:val="0"/>
        <w:spacing w:line="276" w:lineRule="auto"/>
        <w:rPr>
          <w:rFonts w:ascii="Averta" w:hAnsi="Averta" w:cs="Averta"/>
        </w:rPr>
      </w:pPr>
    </w:p>
    <w:p w14:paraId="14E6DCA0" w14:textId="77777777" w:rsidR="009676F6" w:rsidRPr="009676F6" w:rsidRDefault="009676F6" w:rsidP="009676F6">
      <w:pPr>
        <w:autoSpaceDE w:val="0"/>
        <w:autoSpaceDN w:val="0"/>
        <w:adjustRightInd w:val="0"/>
        <w:spacing w:line="276" w:lineRule="auto"/>
        <w:rPr>
          <w:rFonts w:ascii="Averta" w:hAnsi="Averta" w:cs="Averta"/>
        </w:rPr>
      </w:pPr>
      <w:r w:rsidRPr="009676F6">
        <w:rPr>
          <w:rFonts w:ascii="Averta" w:hAnsi="Averta" w:cs="Averta"/>
          <w:i/>
          <w:iCs/>
        </w:rPr>
        <w:t>In Bach</w:t>
      </w:r>
      <w:r w:rsidRPr="009676F6">
        <w:rPr>
          <w:rFonts w:ascii="Cambria" w:hAnsi="Cambria" w:cs="Cambria"/>
          <w:i/>
          <w:iCs/>
        </w:rPr>
        <w:t> </w:t>
      </w:r>
      <w:r w:rsidRPr="009676F6">
        <w:rPr>
          <w:rFonts w:ascii="Averta" w:hAnsi="Averta" w:cs="Averta"/>
          <w:i/>
          <w:iCs/>
        </w:rPr>
        <w:t>Inspiriert</w:t>
      </w:r>
      <w:r w:rsidRPr="009676F6">
        <w:rPr>
          <w:rFonts w:ascii="Cambria" w:hAnsi="Cambria" w:cs="Cambria"/>
        </w:rPr>
        <w:t> </w:t>
      </w:r>
      <w:r w:rsidRPr="009676F6">
        <w:rPr>
          <w:rFonts w:ascii="Averta" w:hAnsi="Averta" w:cs="Averta"/>
        </w:rPr>
        <w:t xml:space="preserve">hoor je zijn orgelwerken terug in orkestrale gedaanteverwisselingen. Met speelsheid, fantasie en creativiteit eren we zijn orgeloeuvre. Een fuga kan klinken als een aria, een choralfantasie verwordt tot een suite. De composities gaan hun eigen weg, steeds weer kijkend naar de rijkdom van het grote orgel. </w:t>
      </w:r>
    </w:p>
    <w:p w14:paraId="77AA97B9" w14:textId="77777777" w:rsidR="009676F6" w:rsidRDefault="009676F6" w:rsidP="009676F6">
      <w:pPr>
        <w:spacing w:line="276" w:lineRule="auto"/>
        <w:rPr>
          <w:rFonts w:ascii="Averta" w:hAnsi="Averta"/>
          <w:b/>
          <w:bCs/>
        </w:rPr>
      </w:pPr>
    </w:p>
    <w:p w14:paraId="668B9DD9" w14:textId="77777777" w:rsidR="009676F6" w:rsidRPr="00A360FB" w:rsidRDefault="009676F6" w:rsidP="009676F6">
      <w:pPr>
        <w:spacing w:line="276" w:lineRule="auto"/>
        <w:rPr>
          <w:rFonts w:ascii="Cambria" w:hAnsi="Cambria" w:cs="Cambria"/>
          <w:b/>
          <w:bCs/>
        </w:rPr>
      </w:pPr>
      <w:r w:rsidRPr="00A360FB">
        <w:rPr>
          <w:rFonts w:ascii="Averta" w:hAnsi="Averta"/>
          <w:b/>
          <w:bCs/>
        </w:rPr>
        <w:t>Programma:</w:t>
      </w:r>
      <w:r w:rsidRPr="00A360FB">
        <w:rPr>
          <w:rFonts w:ascii="Cambria" w:hAnsi="Cambria" w:cs="Cambria"/>
          <w:b/>
          <w:bCs/>
        </w:rPr>
        <w:t> </w:t>
      </w:r>
    </w:p>
    <w:p w14:paraId="19D163A2" w14:textId="508C357D" w:rsidR="008E5863" w:rsidRPr="009676F6" w:rsidRDefault="009676F6" w:rsidP="009676F6">
      <w:pPr>
        <w:spacing w:line="276" w:lineRule="auto"/>
        <w:rPr>
          <w:rFonts w:ascii="Averta" w:hAnsi="Averta"/>
        </w:rPr>
      </w:pPr>
      <w:r>
        <w:rPr>
          <w:rFonts w:ascii="Averta" w:hAnsi="Averta"/>
        </w:rPr>
        <w:t xml:space="preserve">Geïnspireerd door </w:t>
      </w:r>
      <w:r w:rsidRPr="00A360FB">
        <w:rPr>
          <w:rFonts w:ascii="Averta" w:hAnsi="Averta"/>
        </w:rPr>
        <w:t>J</w:t>
      </w:r>
      <w:r>
        <w:rPr>
          <w:rFonts w:ascii="Averta" w:hAnsi="Averta"/>
        </w:rPr>
        <w:t xml:space="preserve">ohann </w:t>
      </w:r>
      <w:r w:rsidRPr="00A360FB">
        <w:rPr>
          <w:rFonts w:ascii="Averta" w:hAnsi="Averta"/>
        </w:rPr>
        <w:t>S</w:t>
      </w:r>
      <w:r>
        <w:rPr>
          <w:rFonts w:ascii="Averta" w:hAnsi="Averta"/>
        </w:rPr>
        <w:t>ebastian</w:t>
      </w:r>
      <w:r w:rsidRPr="00A360FB">
        <w:rPr>
          <w:rFonts w:ascii="Cambria" w:hAnsi="Cambria" w:cs="Cambria"/>
        </w:rPr>
        <w:t> </w:t>
      </w:r>
      <w:r w:rsidRPr="00A360FB">
        <w:rPr>
          <w:rFonts w:ascii="Averta" w:hAnsi="Averta"/>
        </w:rPr>
        <w:t>Bach</w:t>
      </w:r>
      <w:r>
        <w:rPr>
          <w:rFonts w:ascii="Averta" w:hAnsi="Averta"/>
        </w:rPr>
        <w:t>s orgelwerken door Judith en Tineke Steenbrink.</w:t>
      </w:r>
    </w:p>
    <w:p w14:paraId="1E838A88" w14:textId="77777777" w:rsidR="004B56C8" w:rsidRDefault="00000000"/>
    <w:sectPr w:rsidR="004B56C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1703" w14:textId="77777777" w:rsidR="00710E7D" w:rsidRDefault="00710E7D" w:rsidP="008E5863">
      <w:r>
        <w:separator/>
      </w:r>
    </w:p>
  </w:endnote>
  <w:endnote w:type="continuationSeparator" w:id="0">
    <w:p w14:paraId="5A4E2649" w14:textId="77777777" w:rsidR="00710E7D" w:rsidRDefault="00710E7D" w:rsidP="008E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w:panose1 w:val="020B0604020202020204"/>
    <w:charset w:val="4D"/>
    <w:family w:val="auto"/>
    <w:pitch w:val="variable"/>
    <w:sig w:usb0="20000087" w:usb1="00000001"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ECD7" w14:textId="69FC5868" w:rsidR="008E5863" w:rsidRPr="008E5863" w:rsidRDefault="008E5863" w:rsidP="008E5863">
    <w:pPr>
      <w:pStyle w:val="Footer"/>
      <w:jc w:val="center"/>
      <w:rPr>
        <w:lang w:val="en-US"/>
      </w:rPr>
    </w:pPr>
    <w:r>
      <w:rPr>
        <w:lang w:val="en-US"/>
      </w:rPr>
      <w:t>hollandbaroque.com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6881" w14:textId="77777777" w:rsidR="00710E7D" w:rsidRDefault="00710E7D" w:rsidP="008E5863">
      <w:r>
        <w:separator/>
      </w:r>
    </w:p>
  </w:footnote>
  <w:footnote w:type="continuationSeparator" w:id="0">
    <w:p w14:paraId="28799AFD" w14:textId="77777777" w:rsidR="00710E7D" w:rsidRDefault="00710E7D" w:rsidP="008E5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36DA" w14:textId="46CAB972" w:rsidR="008E5863" w:rsidRDefault="008E5863">
    <w:pPr>
      <w:pStyle w:val="Header"/>
    </w:pPr>
    <w:r>
      <w:rPr>
        <w:noProof/>
      </w:rPr>
      <w:drawing>
        <wp:inline distT="0" distB="0" distL="0" distR="0" wp14:anchorId="6A393483" wp14:editId="37A4C32F">
          <wp:extent cx="1168400" cy="533400"/>
          <wp:effectExtent l="0" t="0" r="0" b="0"/>
          <wp:docPr id="189612956" name="Picture 1" descr="A picture containing text, pla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12956" name="Picture 1" descr="A picture containing text, plate,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8400" cy="533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63"/>
    <w:rsid w:val="00682433"/>
    <w:rsid w:val="00710E7D"/>
    <w:rsid w:val="00883A69"/>
    <w:rsid w:val="008E5863"/>
    <w:rsid w:val="009676F6"/>
    <w:rsid w:val="00987C40"/>
    <w:rsid w:val="009B27F7"/>
    <w:rsid w:val="00AE06B6"/>
    <w:rsid w:val="00C46539"/>
    <w:rsid w:val="00D90D1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92E986F"/>
  <w15:chartTrackingRefBased/>
  <w15:docId w15:val="{96233CB9-073F-ED4F-ABA5-089CEA53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E5863"/>
  </w:style>
  <w:style w:type="paragraph" w:styleId="NormalWeb">
    <w:name w:val="Normal (Web)"/>
    <w:basedOn w:val="Normal"/>
    <w:uiPriority w:val="99"/>
    <w:semiHidden/>
    <w:unhideWhenUsed/>
    <w:rsid w:val="008E5863"/>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8E5863"/>
    <w:pPr>
      <w:tabs>
        <w:tab w:val="center" w:pos="4513"/>
        <w:tab w:val="right" w:pos="9026"/>
      </w:tabs>
    </w:pPr>
  </w:style>
  <w:style w:type="character" w:customStyle="1" w:styleId="HeaderChar">
    <w:name w:val="Header Char"/>
    <w:basedOn w:val="DefaultParagraphFont"/>
    <w:link w:val="Header"/>
    <w:uiPriority w:val="99"/>
    <w:rsid w:val="008E5863"/>
  </w:style>
  <w:style w:type="paragraph" w:styleId="Footer">
    <w:name w:val="footer"/>
    <w:basedOn w:val="Normal"/>
    <w:link w:val="FooterChar"/>
    <w:uiPriority w:val="99"/>
    <w:unhideWhenUsed/>
    <w:rsid w:val="008E5863"/>
    <w:pPr>
      <w:tabs>
        <w:tab w:val="center" w:pos="4513"/>
        <w:tab w:val="right" w:pos="9026"/>
      </w:tabs>
    </w:pPr>
  </w:style>
  <w:style w:type="character" w:customStyle="1" w:styleId="FooterChar">
    <w:name w:val="Footer Char"/>
    <w:basedOn w:val="DefaultParagraphFont"/>
    <w:link w:val="Footer"/>
    <w:uiPriority w:val="99"/>
    <w:rsid w:val="008E5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7656">
      <w:bodyDiv w:val="1"/>
      <w:marLeft w:val="0"/>
      <w:marRight w:val="0"/>
      <w:marTop w:val="0"/>
      <w:marBottom w:val="0"/>
      <w:divBdr>
        <w:top w:val="none" w:sz="0" w:space="0" w:color="auto"/>
        <w:left w:val="none" w:sz="0" w:space="0" w:color="auto"/>
        <w:bottom w:val="none" w:sz="0" w:space="0" w:color="auto"/>
        <w:right w:val="none" w:sz="0" w:space="0" w:color="auto"/>
      </w:divBdr>
      <w:divsChild>
        <w:div w:id="705912702">
          <w:marLeft w:val="0"/>
          <w:marRight w:val="0"/>
          <w:marTop w:val="0"/>
          <w:marBottom w:val="0"/>
          <w:divBdr>
            <w:top w:val="none" w:sz="0" w:space="0" w:color="auto"/>
            <w:left w:val="none" w:sz="0" w:space="0" w:color="auto"/>
            <w:bottom w:val="none" w:sz="0" w:space="0" w:color="auto"/>
            <w:right w:val="none" w:sz="0" w:space="0" w:color="auto"/>
          </w:divBdr>
          <w:divsChild>
            <w:div w:id="2883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821</Characters>
  <Application>Microsoft Office Word</Application>
  <DocSecurity>0</DocSecurity>
  <Lines>48</Lines>
  <Paragraphs>13</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Draijer</dc:creator>
  <cp:keywords/>
  <dc:description/>
  <cp:lastModifiedBy>Gisela Draijer</cp:lastModifiedBy>
  <cp:revision>2</cp:revision>
  <dcterms:created xsi:type="dcterms:W3CDTF">2023-04-11T07:49:00Z</dcterms:created>
  <dcterms:modified xsi:type="dcterms:W3CDTF">2023-06-08T13:53:00Z</dcterms:modified>
</cp:coreProperties>
</file>